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96" w:rsidRPr="004E7296" w:rsidRDefault="004E7296" w:rsidP="004E72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4E7296" w:rsidRPr="004E7296" w:rsidRDefault="004E7296" w:rsidP="004E72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указанию ГУ МЧС России </w:t>
      </w:r>
    </w:p>
    <w:p w:rsidR="004E7296" w:rsidRPr="004E7296" w:rsidRDefault="004E7296" w:rsidP="004E72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2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Красноярскому краю</w:t>
      </w:r>
    </w:p>
    <w:p w:rsidR="004E7296" w:rsidRPr="004E7296" w:rsidRDefault="004E7296" w:rsidP="004E7296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 2020 № ____________</w:t>
      </w:r>
    </w:p>
    <w:p w:rsidR="004E7296" w:rsidRPr="004E7296" w:rsidRDefault="004E7296" w:rsidP="004E729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6C79" w:rsidRDefault="004E7296" w:rsidP="005B6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96">
        <w:rPr>
          <w:rFonts w:ascii="Times New Roman" w:hAnsi="Times New Roman" w:cs="Times New Roman"/>
          <w:b/>
          <w:sz w:val="26"/>
          <w:szCs w:val="26"/>
        </w:rPr>
        <w:t xml:space="preserve">Памятка </w:t>
      </w:r>
      <w:r w:rsidR="005B6C79">
        <w:rPr>
          <w:rFonts w:ascii="Times New Roman" w:hAnsi="Times New Roman" w:cs="Times New Roman"/>
          <w:b/>
          <w:sz w:val="26"/>
          <w:szCs w:val="26"/>
        </w:rPr>
        <w:t>по недопущению ложных срабатываний</w:t>
      </w:r>
      <w:r w:rsidRPr="004E729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5F4A" w:rsidRPr="004E7296" w:rsidRDefault="004E7296" w:rsidP="005B6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7296">
        <w:rPr>
          <w:rFonts w:ascii="Times New Roman" w:hAnsi="Times New Roman" w:cs="Times New Roman"/>
          <w:b/>
          <w:sz w:val="26"/>
          <w:szCs w:val="26"/>
        </w:rPr>
        <w:t>автоматической пожарной сигнализации</w:t>
      </w:r>
      <w:bookmarkStart w:id="0" w:name="_GoBack"/>
      <w:bookmarkEnd w:id="0"/>
    </w:p>
    <w:p w:rsidR="005B6C79" w:rsidRDefault="005B6C79" w:rsidP="005B6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9F2" w:rsidRPr="004E7296" w:rsidRDefault="003A59F2" w:rsidP="004E729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Система автоматической пожарной сигнализации (далее - АПС) предназначена для раннего обнаружения по</w:t>
      </w:r>
      <w:r w:rsidR="002C5AE8">
        <w:rPr>
          <w:rFonts w:ascii="Times New Roman" w:hAnsi="Times New Roman" w:cs="Times New Roman"/>
          <w:sz w:val="26"/>
          <w:szCs w:val="26"/>
        </w:rPr>
        <w:t>жара и передачи сигнала о нем системе</w:t>
      </w:r>
      <w:r w:rsidRPr="004E7296">
        <w:rPr>
          <w:rFonts w:ascii="Times New Roman" w:hAnsi="Times New Roman" w:cs="Times New Roman"/>
          <w:sz w:val="26"/>
          <w:szCs w:val="26"/>
        </w:rPr>
        <w:t xml:space="preserve"> оповещения о пожаре, а также в пожарную часть. АПС – это сложная система, состоящая из приборов, извещателей, </w:t>
      </w:r>
      <w:r w:rsidR="00870EF9" w:rsidRPr="004E7296">
        <w:rPr>
          <w:rFonts w:ascii="Times New Roman" w:hAnsi="Times New Roman" w:cs="Times New Roman"/>
          <w:sz w:val="26"/>
          <w:szCs w:val="26"/>
        </w:rPr>
        <w:t>исполнительных</w:t>
      </w:r>
      <w:r w:rsidRPr="004E7296">
        <w:rPr>
          <w:rFonts w:ascii="Times New Roman" w:hAnsi="Times New Roman" w:cs="Times New Roman"/>
          <w:sz w:val="26"/>
          <w:szCs w:val="26"/>
        </w:rPr>
        <w:t xml:space="preserve"> устройств и кабельных линий. Элементы этой системы </w:t>
      </w:r>
      <w:proofErr w:type="gramStart"/>
      <w:r w:rsidRPr="004E7296">
        <w:rPr>
          <w:rFonts w:ascii="Times New Roman" w:hAnsi="Times New Roman" w:cs="Times New Roman"/>
          <w:sz w:val="26"/>
          <w:szCs w:val="26"/>
        </w:rPr>
        <w:t>чувствительны к воздействию различных факторов</w:t>
      </w:r>
      <w:r w:rsidR="004C5F4A" w:rsidRPr="004E7296">
        <w:rPr>
          <w:rFonts w:ascii="Times New Roman" w:hAnsi="Times New Roman" w:cs="Times New Roman"/>
          <w:sz w:val="26"/>
          <w:szCs w:val="26"/>
        </w:rPr>
        <w:t xml:space="preserve"> внешней среды</w:t>
      </w:r>
      <w:r w:rsidR="00870EF9" w:rsidRPr="004E7296">
        <w:rPr>
          <w:rFonts w:ascii="Times New Roman" w:hAnsi="Times New Roman" w:cs="Times New Roman"/>
          <w:sz w:val="26"/>
          <w:szCs w:val="26"/>
        </w:rPr>
        <w:t xml:space="preserve"> и требуют</w:t>
      </w:r>
      <w:proofErr w:type="gramEnd"/>
      <w:r w:rsidR="00870EF9" w:rsidRPr="004E7296">
        <w:rPr>
          <w:rFonts w:ascii="Times New Roman" w:hAnsi="Times New Roman" w:cs="Times New Roman"/>
          <w:sz w:val="26"/>
          <w:szCs w:val="26"/>
        </w:rPr>
        <w:t xml:space="preserve"> бережного отношения</w:t>
      </w:r>
      <w:r w:rsidRPr="004E7296">
        <w:rPr>
          <w:rFonts w:ascii="Times New Roman" w:hAnsi="Times New Roman" w:cs="Times New Roman"/>
          <w:sz w:val="26"/>
          <w:szCs w:val="26"/>
        </w:rPr>
        <w:t xml:space="preserve">. </w:t>
      </w:r>
      <w:r w:rsidR="004C5F4A" w:rsidRPr="004E7296">
        <w:rPr>
          <w:rFonts w:ascii="Times New Roman" w:hAnsi="Times New Roman" w:cs="Times New Roman"/>
          <w:sz w:val="26"/>
          <w:szCs w:val="26"/>
        </w:rPr>
        <w:t>В</w:t>
      </w:r>
      <w:r w:rsidRPr="004E7296">
        <w:rPr>
          <w:rFonts w:ascii="Times New Roman" w:hAnsi="Times New Roman" w:cs="Times New Roman"/>
          <w:sz w:val="26"/>
          <w:szCs w:val="26"/>
        </w:rPr>
        <w:t xml:space="preserve"> целях снижения количества несанкционированных сраб</w:t>
      </w:r>
      <w:r w:rsidR="004C5F4A" w:rsidRPr="004E7296">
        <w:rPr>
          <w:rFonts w:ascii="Times New Roman" w:hAnsi="Times New Roman" w:cs="Times New Roman"/>
          <w:sz w:val="26"/>
          <w:szCs w:val="26"/>
        </w:rPr>
        <w:t>атываний</w:t>
      </w:r>
      <w:r w:rsidRPr="004E7296">
        <w:rPr>
          <w:rFonts w:ascii="Times New Roman" w:hAnsi="Times New Roman" w:cs="Times New Roman"/>
          <w:sz w:val="26"/>
          <w:szCs w:val="26"/>
        </w:rPr>
        <w:t xml:space="preserve"> сигнализации, и, как следствие, ложных вызовов пожарных подразделений, </w:t>
      </w:r>
      <w:r w:rsidR="004C5F4A" w:rsidRPr="004E7296">
        <w:rPr>
          <w:rFonts w:ascii="Times New Roman" w:hAnsi="Times New Roman" w:cs="Times New Roman"/>
          <w:sz w:val="26"/>
          <w:szCs w:val="26"/>
        </w:rPr>
        <w:t xml:space="preserve">а также срабатываний систем автоматического пожаротушения, нарушений производственных процессов и порядка работы предприятий, </w:t>
      </w:r>
      <w:r w:rsidRPr="004E7296">
        <w:rPr>
          <w:rFonts w:ascii="Times New Roman" w:hAnsi="Times New Roman" w:cs="Times New Roman"/>
          <w:sz w:val="26"/>
          <w:szCs w:val="26"/>
        </w:rPr>
        <w:t>необходимо соблюдать простые правила:</w:t>
      </w:r>
    </w:p>
    <w:p w:rsidR="003A59F2" w:rsidRPr="004E7296" w:rsidRDefault="00870EF9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7296">
        <w:rPr>
          <w:rFonts w:ascii="Times New Roman" w:hAnsi="Times New Roman" w:cs="Times New Roman"/>
          <w:sz w:val="26"/>
          <w:szCs w:val="26"/>
        </w:rPr>
        <w:t>При проведении огневых, ремонтных, пыльных работ необходимо защищать дымовые извещатели защитными колпаками</w:t>
      </w:r>
      <w:r w:rsidR="001222FE" w:rsidRPr="004E7296">
        <w:rPr>
          <w:rFonts w:ascii="Times New Roman" w:hAnsi="Times New Roman" w:cs="Times New Roman"/>
          <w:sz w:val="26"/>
          <w:szCs w:val="26"/>
        </w:rPr>
        <w:t>, обеспечив соблюдение компенсирующих мероприятий по пожарной безопасности</w:t>
      </w:r>
      <w:r w:rsidRPr="004E729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52C21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 xml:space="preserve">Не допускать парообразования вблизи пожарных извещателей. </w:t>
      </w:r>
    </w:p>
    <w:p w:rsidR="00252C21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Не допускать превышения допустимой температуры воздуха в помещениях, оборудованных тепловыми пожарными извещателями.</w:t>
      </w:r>
    </w:p>
    <w:p w:rsidR="0021135D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Не допускать попадания посторонних предметов в область видимости оптических осей линейных дымовых пожарных извещателей.</w:t>
      </w:r>
    </w:p>
    <w:p w:rsidR="001222FE" w:rsidRPr="004E7296" w:rsidRDefault="001222FE" w:rsidP="004E7296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</w:t>
      </w:r>
      <w:r w:rsidR="005B6C79">
        <w:rPr>
          <w:rFonts w:ascii="Times New Roman" w:hAnsi="Times New Roman" w:cs="Times New Roman"/>
          <w:sz w:val="26"/>
          <w:szCs w:val="26"/>
        </w:rPr>
        <w:t>е допускать распыления аэрозоле</w:t>
      </w:r>
      <w:r w:rsidRPr="004E7296">
        <w:rPr>
          <w:rFonts w:ascii="Times New Roman" w:hAnsi="Times New Roman" w:cs="Times New Roman"/>
          <w:sz w:val="26"/>
          <w:szCs w:val="26"/>
        </w:rPr>
        <w:t>й вблизи пожарных извещателей</w:t>
      </w:r>
    </w:p>
    <w:p w:rsidR="001222FE" w:rsidRPr="004E7296" w:rsidRDefault="001222FE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Не допускать попадания солнечных и других лучей на извещатели пламени.</w:t>
      </w:r>
    </w:p>
    <w:p w:rsidR="0021135D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 xml:space="preserve">Не допускать </w:t>
      </w:r>
      <w:r w:rsidR="001222FE" w:rsidRPr="004E7296">
        <w:rPr>
          <w:rFonts w:ascii="Times New Roman" w:hAnsi="Times New Roman" w:cs="Times New Roman"/>
          <w:sz w:val="26"/>
          <w:szCs w:val="26"/>
        </w:rPr>
        <w:t>намокания</w:t>
      </w:r>
      <w:r w:rsidRPr="004E7296">
        <w:rPr>
          <w:rFonts w:ascii="Times New Roman" w:hAnsi="Times New Roman" w:cs="Times New Roman"/>
          <w:sz w:val="26"/>
          <w:szCs w:val="26"/>
        </w:rPr>
        <w:t xml:space="preserve"> пожарных извещателей</w:t>
      </w:r>
      <w:r w:rsidR="001222FE" w:rsidRPr="004E7296">
        <w:rPr>
          <w:rFonts w:ascii="Times New Roman" w:hAnsi="Times New Roman" w:cs="Times New Roman"/>
          <w:sz w:val="26"/>
          <w:szCs w:val="26"/>
        </w:rPr>
        <w:t xml:space="preserve"> вследствие затопления</w:t>
      </w:r>
      <w:r w:rsidRPr="004E7296">
        <w:rPr>
          <w:rFonts w:ascii="Times New Roman" w:hAnsi="Times New Roman" w:cs="Times New Roman"/>
          <w:sz w:val="26"/>
          <w:szCs w:val="26"/>
        </w:rPr>
        <w:t>.</w:t>
      </w:r>
    </w:p>
    <w:p w:rsidR="0021135D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Не допускать попадания насекомых в пожарные извещатели, проводить регулярную дезинсекцию помещений.</w:t>
      </w:r>
    </w:p>
    <w:p w:rsidR="0021135D" w:rsidRPr="004E7296" w:rsidRDefault="0021135D" w:rsidP="004E7296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Соблюдать регламент обслуживания АПС и сроки ее эксплуатации.</w:t>
      </w:r>
    </w:p>
    <w:p w:rsidR="003A59F2" w:rsidRPr="004E7296" w:rsidRDefault="004E7296" w:rsidP="004E7296">
      <w:pPr>
        <w:pStyle w:val="a3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 xml:space="preserve"> </w:t>
      </w:r>
      <w:r w:rsidR="0021135D" w:rsidRPr="004E7296">
        <w:rPr>
          <w:rFonts w:ascii="Times New Roman" w:hAnsi="Times New Roman" w:cs="Times New Roman"/>
          <w:sz w:val="26"/>
          <w:szCs w:val="26"/>
        </w:rPr>
        <w:t xml:space="preserve">Своевременно проводить </w:t>
      </w:r>
      <w:r w:rsidR="003A59F2" w:rsidRPr="004E7296">
        <w:rPr>
          <w:rFonts w:ascii="Times New Roman" w:hAnsi="Times New Roman" w:cs="Times New Roman"/>
          <w:sz w:val="26"/>
          <w:szCs w:val="26"/>
        </w:rPr>
        <w:t>уборк</w:t>
      </w:r>
      <w:r w:rsidR="0021135D" w:rsidRPr="004E7296">
        <w:rPr>
          <w:rFonts w:ascii="Times New Roman" w:hAnsi="Times New Roman" w:cs="Times New Roman"/>
          <w:sz w:val="26"/>
          <w:szCs w:val="26"/>
        </w:rPr>
        <w:t>у помещений от пыли.</w:t>
      </w:r>
    </w:p>
    <w:p w:rsidR="001222FE" w:rsidRPr="004E7296" w:rsidRDefault="001222FE" w:rsidP="004E7296">
      <w:pPr>
        <w:pStyle w:val="a3"/>
        <w:spacing w:line="240" w:lineRule="auto"/>
        <w:jc w:val="both"/>
        <w:rPr>
          <w:rFonts w:ascii="Times New Roman" w:hAnsi="Times New Roman" w:cs="Times New Roman"/>
          <w:sz w:val="16"/>
          <w:szCs w:val="26"/>
        </w:rPr>
      </w:pPr>
    </w:p>
    <w:p w:rsidR="001222FE" w:rsidRPr="004E7296" w:rsidRDefault="00870EF9" w:rsidP="004E7296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Запрещается</w:t>
      </w:r>
      <w:r w:rsidR="001222FE" w:rsidRPr="004E7296">
        <w:rPr>
          <w:rFonts w:ascii="Times New Roman" w:hAnsi="Times New Roman" w:cs="Times New Roman"/>
          <w:sz w:val="26"/>
          <w:szCs w:val="26"/>
        </w:rPr>
        <w:t>:</w:t>
      </w:r>
    </w:p>
    <w:p w:rsidR="001222FE" w:rsidRPr="004E7296" w:rsidRDefault="001222FE" w:rsidP="004E7296">
      <w:pPr>
        <w:pStyle w:val="a3"/>
        <w:numPr>
          <w:ilvl w:val="0"/>
          <w:numId w:val="2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К</w:t>
      </w:r>
      <w:r w:rsidR="00870EF9" w:rsidRPr="004E7296">
        <w:rPr>
          <w:rFonts w:ascii="Times New Roman" w:hAnsi="Times New Roman" w:cs="Times New Roman"/>
          <w:sz w:val="26"/>
          <w:szCs w:val="26"/>
        </w:rPr>
        <w:t xml:space="preserve">урение вне специально </w:t>
      </w:r>
      <w:r w:rsidR="00FD43AA" w:rsidRPr="004E7296">
        <w:rPr>
          <w:rFonts w:ascii="Times New Roman" w:hAnsi="Times New Roman" w:cs="Times New Roman"/>
          <w:sz w:val="26"/>
          <w:szCs w:val="26"/>
        </w:rPr>
        <w:t xml:space="preserve">оборудованных </w:t>
      </w:r>
      <w:r w:rsidR="00870EF9" w:rsidRPr="004E7296">
        <w:rPr>
          <w:rFonts w:ascii="Times New Roman" w:hAnsi="Times New Roman" w:cs="Times New Roman"/>
          <w:sz w:val="26"/>
          <w:szCs w:val="26"/>
        </w:rPr>
        <w:t>мест.</w:t>
      </w:r>
    </w:p>
    <w:p w:rsidR="001222FE" w:rsidRPr="004E7296" w:rsidRDefault="001222FE" w:rsidP="004E7296">
      <w:pPr>
        <w:pStyle w:val="a3"/>
        <w:numPr>
          <w:ilvl w:val="0"/>
          <w:numId w:val="2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И</w:t>
      </w:r>
      <w:r w:rsidR="00870EF9" w:rsidRPr="004E7296">
        <w:rPr>
          <w:rFonts w:ascii="Times New Roman" w:hAnsi="Times New Roman" w:cs="Times New Roman"/>
          <w:sz w:val="26"/>
          <w:szCs w:val="26"/>
        </w:rPr>
        <w:t>гры с огнем.</w:t>
      </w:r>
    </w:p>
    <w:p w:rsidR="00870EF9" w:rsidRPr="004E7296" w:rsidRDefault="001222FE" w:rsidP="004E7296">
      <w:pPr>
        <w:pStyle w:val="a3"/>
        <w:numPr>
          <w:ilvl w:val="0"/>
          <w:numId w:val="2"/>
        </w:numPr>
        <w:spacing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>Н</w:t>
      </w:r>
      <w:r w:rsidR="00870EF9" w:rsidRPr="004E7296">
        <w:rPr>
          <w:rFonts w:ascii="Times New Roman" w:hAnsi="Times New Roman" w:cs="Times New Roman"/>
          <w:sz w:val="26"/>
          <w:szCs w:val="26"/>
        </w:rPr>
        <w:t xml:space="preserve">ажимать </w:t>
      </w:r>
      <w:r w:rsidRPr="004E7296">
        <w:rPr>
          <w:rFonts w:ascii="Times New Roman" w:hAnsi="Times New Roman" w:cs="Times New Roman"/>
          <w:sz w:val="26"/>
          <w:szCs w:val="26"/>
        </w:rPr>
        <w:t xml:space="preserve">на </w:t>
      </w:r>
      <w:r w:rsidR="00870EF9" w:rsidRPr="004E7296">
        <w:rPr>
          <w:rFonts w:ascii="Times New Roman" w:hAnsi="Times New Roman" w:cs="Times New Roman"/>
          <w:sz w:val="26"/>
          <w:szCs w:val="26"/>
        </w:rPr>
        <w:t>ручны</w:t>
      </w:r>
      <w:r w:rsidRPr="004E7296">
        <w:rPr>
          <w:rFonts w:ascii="Times New Roman" w:hAnsi="Times New Roman" w:cs="Times New Roman"/>
          <w:sz w:val="26"/>
          <w:szCs w:val="26"/>
        </w:rPr>
        <w:t>е пожарные извещатели</w:t>
      </w:r>
      <w:r w:rsidR="00870EF9" w:rsidRPr="004E7296">
        <w:rPr>
          <w:rFonts w:ascii="Times New Roman" w:hAnsi="Times New Roman" w:cs="Times New Roman"/>
          <w:sz w:val="26"/>
          <w:szCs w:val="26"/>
        </w:rPr>
        <w:t xml:space="preserve"> при отсутствии пожара.</w:t>
      </w:r>
    </w:p>
    <w:p w:rsidR="00252C21" w:rsidRPr="00A7419C" w:rsidRDefault="001222FE" w:rsidP="004E72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7296">
        <w:rPr>
          <w:rFonts w:ascii="Times New Roman" w:hAnsi="Times New Roman" w:cs="Times New Roman"/>
          <w:sz w:val="26"/>
          <w:szCs w:val="26"/>
        </w:rPr>
        <w:t xml:space="preserve">Помните, что регулярные ложные срабатывания пожарной сигнализации снижают </w:t>
      </w:r>
      <w:r w:rsidRPr="00A7419C">
        <w:rPr>
          <w:rFonts w:ascii="Times New Roman" w:hAnsi="Times New Roman" w:cs="Times New Roman"/>
          <w:sz w:val="26"/>
          <w:szCs w:val="26"/>
        </w:rPr>
        <w:t xml:space="preserve">бдительность руководителей, персонала и посетителей организаций и предприятий, </w:t>
      </w:r>
      <w:r w:rsidR="002C5AE8" w:rsidRPr="00A7419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C5AE8" w:rsidRPr="00A7419C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2C5AE8" w:rsidRPr="00A7419C">
        <w:rPr>
          <w:rFonts w:ascii="Times New Roman" w:hAnsi="Times New Roman" w:cs="Times New Roman"/>
          <w:sz w:val="26"/>
          <w:szCs w:val="26"/>
        </w:rPr>
        <w:t xml:space="preserve"> с чем срабатывание вследствие реального пожара </w:t>
      </w:r>
      <w:r w:rsidRPr="00A7419C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2C5AE8" w:rsidRPr="00A7419C">
        <w:rPr>
          <w:rFonts w:ascii="Times New Roman" w:hAnsi="Times New Roman" w:cs="Times New Roman"/>
          <w:sz w:val="26"/>
          <w:szCs w:val="26"/>
        </w:rPr>
        <w:t>быть</w:t>
      </w:r>
      <w:r w:rsidRPr="00A7419C">
        <w:rPr>
          <w:rFonts w:ascii="Times New Roman" w:hAnsi="Times New Roman" w:cs="Times New Roman"/>
          <w:sz w:val="26"/>
          <w:szCs w:val="26"/>
        </w:rPr>
        <w:t xml:space="preserve"> ошибочно воспри</w:t>
      </w:r>
      <w:r w:rsidR="002C5AE8" w:rsidRPr="00A7419C">
        <w:rPr>
          <w:rFonts w:ascii="Times New Roman" w:hAnsi="Times New Roman" w:cs="Times New Roman"/>
          <w:sz w:val="26"/>
          <w:szCs w:val="26"/>
        </w:rPr>
        <w:t>нято</w:t>
      </w:r>
      <w:r w:rsidR="00A7419C" w:rsidRPr="00A7419C">
        <w:rPr>
          <w:rFonts w:ascii="Times New Roman" w:hAnsi="Times New Roman" w:cs="Times New Roman"/>
          <w:sz w:val="26"/>
          <w:szCs w:val="26"/>
        </w:rPr>
        <w:t xml:space="preserve"> как</w:t>
      </w:r>
      <w:r w:rsidRPr="00A7419C">
        <w:rPr>
          <w:rFonts w:ascii="Times New Roman" w:hAnsi="Times New Roman" w:cs="Times New Roman"/>
          <w:sz w:val="26"/>
          <w:szCs w:val="26"/>
        </w:rPr>
        <w:t xml:space="preserve"> ложн</w:t>
      </w:r>
      <w:r w:rsidR="002C5AE8" w:rsidRPr="00A7419C">
        <w:rPr>
          <w:rFonts w:ascii="Times New Roman" w:hAnsi="Times New Roman" w:cs="Times New Roman"/>
          <w:sz w:val="26"/>
          <w:szCs w:val="26"/>
        </w:rPr>
        <w:t>ая тревога</w:t>
      </w:r>
      <w:r w:rsidRPr="00A7419C">
        <w:rPr>
          <w:rFonts w:ascii="Times New Roman" w:hAnsi="Times New Roman" w:cs="Times New Roman"/>
          <w:sz w:val="26"/>
          <w:szCs w:val="26"/>
        </w:rPr>
        <w:t xml:space="preserve">. </w:t>
      </w:r>
      <w:r w:rsidR="00FE5AB3" w:rsidRPr="00A7419C">
        <w:rPr>
          <w:rFonts w:ascii="Times New Roman" w:hAnsi="Times New Roman" w:cs="Times New Roman"/>
          <w:sz w:val="26"/>
          <w:szCs w:val="26"/>
        </w:rPr>
        <w:t>Последствия такого исхо</w:t>
      </w:r>
      <w:r w:rsidR="004E7296" w:rsidRPr="00A7419C">
        <w:rPr>
          <w:rFonts w:ascii="Times New Roman" w:hAnsi="Times New Roman" w:cs="Times New Roman"/>
          <w:sz w:val="26"/>
          <w:szCs w:val="26"/>
        </w:rPr>
        <w:t>да могут быть катастрофическими!</w:t>
      </w:r>
    </w:p>
    <w:p w:rsidR="004E7296" w:rsidRPr="005B6C79" w:rsidRDefault="004E7296" w:rsidP="004E72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16"/>
          <w:szCs w:val="26"/>
        </w:rPr>
      </w:pPr>
    </w:p>
    <w:p w:rsidR="00A7419C" w:rsidRDefault="00A7419C" w:rsidP="00A7419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7419C" w:rsidRPr="00A7419C" w:rsidRDefault="004E7296" w:rsidP="00A7419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19C">
        <w:rPr>
          <w:rFonts w:ascii="Times New Roman" w:hAnsi="Times New Roman" w:cs="Times New Roman"/>
          <w:b/>
          <w:sz w:val="26"/>
          <w:szCs w:val="26"/>
        </w:rPr>
        <w:t>При возникновении вопросов Вы можете обратиться в территориальн</w:t>
      </w:r>
      <w:r w:rsidR="00A7419C" w:rsidRPr="00A7419C">
        <w:rPr>
          <w:rFonts w:ascii="Times New Roman" w:hAnsi="Times New Roman" w:cs="Times New Roman"/>
          <w:b/>
          <w:sz w:val="26"/>
          <w:szCs w:val="26"/>
        </w:rPr>
        <w:t>ые</w:t>
      </w:r>
      <w:r w:rsidRPr="00A7419C">
        <w:rPr>
          <w:rFonts w:ascii="Times New Roman" w:hAnsi="Times New Roman" w:cs="Times New Roman"/>
          <w:b/>
          <w:sz w:val="26"/>
          <w:szCs w:val="26"/>
        </w:rPr>
        <w:t xml:space="preserve"> подразделени</w:t>
      </w:r>
      <w:r w:rsidR="00A7419C" w:rsidRPr="00A7419C">
        <w:rPr>
          <w:rFonts w:ascii="Times New Roman" w:hAnsi="Times New Roman" w:cs="Times New Roman"/>
          <w:b/>
          <w:sz w:val="26"/>
          <w:szCs w:val="26"/>
        </w:rPr>
        <w:t>я</w:t>
      </w:r>
      <w:r w:rsidRPr="00A741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419C" w:rsidRPr="00A7419C">
        <w:rPr>
          <w:rFonts w:ascii="Times New Roman" w:hAnsi="Times New Roman" w:cs="Times New Roman"/>
          <w:b/>
          <w:sz w:val="26"/>
          <w:szCs w:val="26"/>
        </w:rPr>
        <w:t>надзорной деятельности и профилактической работы</w:t>
      </w:r>
      <w:r w:rsidRPr="00A7419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7296" w:rsidRPr="00A7419C" w:rsidRDefault="004E7296" w:rsidP="00A7419C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19C">
        <w:rPr>
          <w:rFonts w:ascii="Times New Roman" w:hAnsi="Times New Roman" w:cs="Times New Roman"/>
          <w:b/>
          <w:sz w:val="26"/>
          <w:szCs w:val="26"/>
        </w:rPr>
        <w:t>Г</w:t>
      </w:r>
      <w:r w:rsidR="00A7419C" w:rsidRPr="00A7419C">
        <w:rPr>
          <w:rFonts w:ascii="Times New Roman" w:hAnsi="Times New Roman" w:cs="Times New Roman"/>
          <w:b/>
          <w:sz w:val="26"/>
          <w:szCs w:val="26"/>
        </w:rPr>
        <w:t>лавного управления</w:t>
      </w:r>
      <w:r w:rsidRPr="00A7419C">
        <w:rPr>
          <w:rFonts w:ascii="Times New Roman" w:hAnsi="Times New Roman" w:cs="Times New Roman"/>
          <w:b/>
          <w:sz w:val="26"/>
          <w:szCs w:val="26"/>
        </w:rPr>
        <w:t xml:space="preserve"> МЧС России по Красноярскому краю.</w:t>
      </w:r>
    </w:p>
    <w:sectPr w:rsidR="004E7296" w:rsidRPr="00A7419C" w:rsidSect="004E72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E10"/>
    <w:multiLevelType w:val="hybridMultilevel"/>
    <w:tmpl w:val="ECDE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26382"/>
    <w:multiLevelType w:val="hybridMultilevel"/>
    <w:tmpl w:val="C27E0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38"/>
    <w:rsid w:val="001222FE"/>
    <w:rsid w:val="0021135D"/>
    <w:rsid w:val="002451A2"/>
    <w:rsid w:val="00252C21"/>
    <w:rsid w:val="002C5AE8"/>
    <w:rsid w:val="003A59F2"/>
    <w:rsid w:val="004C5F4A"/>
    <w:rsid w:val="004E7296"/>
    <w:rsid w:val="005B6C79"/>
    <w:rsid w:val="005F4B38"/>
    <w:rsid w:val="007161B9"/>
    <w:rsid w:val="00870EF9"/>
    <w:rsid w:val="00A7419C"/>
    <w:rsid w:val="00FD43AA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Инженер ОПиЮС НД (Безруких Н.П.)</cp:lastModifiedBy>
  <cp:revision>8</cp:revision>
  <cp:lastPrinted>2020-11-05T08:45:00Z</cp:lastPrinted>
  <dcterms:created xsi:type="dcterms:W3CDTF">2020-11-04T13:33:00Z</dcterms:created>
  <dcterms:modified xsi:type="dcterms:W3CDTF">2020-11-06T06:30:00Z</dcterms:modified>
</cp:coreProperties>
</file>